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みちのく銀行カップ第１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２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回青森県ジュニアカーリング春季大会エントリー票</w:t>
      </w:r>
    </w:p>
    <w:tbl>
      <w:tblPr/>
      <w:tblGrid>
        <w:gridCol w:w="1116"/>
      </w:tblGrid>
      <w:tr>
        <w:trPr>
          <w:trHeight w:val="536" w:hRule="auto"/>
          <w:jc w:val="left"/>
        </w:trPr>
        <w:tc>
          <w:tcPr>
            <w:tcW w:w="111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太線内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　　　　　　　　　　　　　　      　を記入してください。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エントリー締め切り：令和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６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年３月２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５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2"/>
          <w:shd w:fill="auto" w:val="clear"/>
        </w:rPr>
        <w:t xml:space="preserve">日（月）１７時まで（メール受付）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3222"/>
        <w:gridCol w:w="5734"/>
      </w:tblGrid>
      <w:tr>
        <w:trPr>
          <w:trHeight w:val="547" w:hRule="auto"/>
          <w:jc w:val="left"/>
        </w:trPr>
        <w:tc>
          <w:tcPr>
            <w:tcW w:w="3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作成日</w:t>
            </w:r>
          </w:p>
        </w:tc>
        <w:tc>
          <w:tcPr>
            <w:tcW w:w="573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>
        <w:trPr>
          <w:trHeight w:val="340" w:hRule="auto"/>
          <w:jc w:val="left"/>
        </w:trPr>
        <w:tc>
          <w:tcPr>
            <w:tcW w:w="3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チーム名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582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07" w:left="1" w:hanging="1403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（2文字以上10文字以内）</w:t>
      </w:r>
    </w:p>
    <w:tbl>
      <w:tblPr/>
      <w:tblGrid>
        <w:gridCol w:w="2124"/>
        <w:gridCol w:w="4446"/>
        <w:gridCol w:w="2403"/>
      </w:tblGrid>
      <w:tr>
        <w:trPr>
          <w:trHeight w:val="626" w:hRule="auto"/>
          <w:jc w:val="left"/>
        </w:trPr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チーム代表者氏名</w:t>
            </w:r>
          </w:p>
        </w:tc>
        <w:tc>
          <w:tcPr>
            <w:tcW w:w="444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住所</w:t>
            </w:r>
          </w:p>
        </w:tc>
        <w:tc>
          <w:tcPr>
            <w:tcW w:w="444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444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メールアドレス</w:t>
            </w:r>
          </w:p>
        </w:tc>
        <w:tc>
          <w:tcPr>
            <w:tcW w:w="444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551"/>
        <w:gridCol w:w="1539"/>
        <w:gridCol w:w="2711"/>
        <w:gridCol w:w="896"/>
        <w:gridCol w:w="900"/>
        <w:gridCol w:w="3023"/>
      </w:tblGrid>
      <w:tr>
        <w:trPr>
          <w:trHeight w:val="626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登録選手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氏名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年齢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性別</w:t>
            </w: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日本協会登録番号</w:t>
            </w:r>
          </w:p>
        </w:tc>
      </w:tr>
      <w:tr>
        <w:trPr>
          <w:trHeight w:val="626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１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選手１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２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選手２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３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選手３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6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４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選手４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7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５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選手５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2"/>
        <w:gridCol w:w="1540"/>
        <w:gridCol w:w="2712"/>
        <w:gridCol w:w="896"/>
        <w:gridCol w:w="896"/>
        <w:gridCol w:w="3024"/>
      </w:tblGrid>
      <w:tr>
        <w:trPr>
          <w:trHeight w:val="675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１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コーチ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4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8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２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コーチ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4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※年齢は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u w:val="single"/>
          <w:shd w:fill="auto" w:val="clear"/>
        </w:rPr>
        <w:t xml:space="preserve">令和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u w:val="single"/>
          <w:shd w:fill="auto" w:val="clear"/>
        </w:rPr>
        <w:t xml:space="preserve">７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u w:val="single"/>
          <w:shd w:fill="auto" w:val="clear"/>
        </w:rPr>
        <w:t xml:space="preserve">年6月30日現在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で記入してください。</w:t>
      </w:r>
    </w:p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※日本カーリング協会競技者登録見込みの者は登録番号の記載は不要です。</w:t>
      </w:r>
    </w:p>
    <w:p>
      <w:pPr>
        <w:spacing w:before="0" w:after="0" w:line="2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※参加申込書提出先   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◆大会事務局　青森県カーリング協会ジュニア副委員長　中村　幸彦</w:t>
      </w:r>
    </w:p>
    <w:p>
      <w:pPr>
        <w:spacing w:before="0" w:after="0" w:line="260"/>
        <w:ind w:right="0" w:left="0" w:firstLine="138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　（</w:t>
      </w:r>
      <w:hyperlink xmlns:r="http://schemas.openxmlformats.org/officeDocument/2006/relationships" r:id="docRId0">
        <w:r>
          <w:rPr>
            <w:rFonts w:ascii="Century" w:hAnsi="Century" w:cs="Century" w:eastAsia="Century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gemo540rodeo@gmail.com</w:t>
        </w:r>
      </w:hyperlink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spacing w:before="0" w:after="0" w:line="260"/>
        <w:ind w:right="0" w:left="0" w:firstLine="1577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emo540rodeo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